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12" w:rsidRDefault="00E82D12" w:rsidP="00E82D12">
      <w:r w:rsidRPr="00E82D12">
        <w:rPr>
          <w:b/>
          <w:bCs/>
        </w:rPr>
        <w:t>Committee Selects Winners for IIU Seed Grant</w:t>
      </w:r>
    </w:p>
    <w:p w:rsidR="00E82D12" w:rsidRPr="00E82D12" w:rsidRDefault="00E82D12" w:rsidP="00E82D12">
      <w:r w:rsidRPr="00E82D12">
        <w:t>A pivotal m</w:t>
      </w:r>
      <w:r>
        <w:t>eeting convened today under the C</w:t>
      </w:r>
      <w:r w:rsidRPr="00E82D12">
        <w:t xml:space="preserve">hairmanship of the Vice President of Research and </w:t>
      </w:r>
      <w:r>
        <w:t>Enterprise</w:t>
      </w:r>
      <w:r w:rsidRPr="00E82D12">
        <w:t xml:space="preserve"> to evaluate research proposals submitted for the IIU Seed Grant. </w:t>
      </w:r>
      <w:r>
        <w:t xml:space="preserve">Meeting was also attended by Vice President Academics. </w:t>
      </w:r>
      <w:r w:rsidRPr="00E82D12">
        <w:t>During the meeting, a rigorous scrutiny of these submissions was carried out, culminating in the selection of deserving recipients.</w:t>
      </w:r>
    </w:p>
    <w:p w:rsidR="00E82D12" w:rsidRPr="00E82D12" w:rsidRDefault="00E82D12" w:rsidP="00E82D12">
      <w:r w:rsidRPr="00E82D12">
        <w:t>Faculty members who advanced to the final stage in the initial selection process were granted the opportunity to defend their proposals before the committee. Following thorough evaluation and discussions, the committee made their final decisions and selected the fortunate recipients of the Seed Grant.</w:t>
      </w:r>
    </w:p>
    <w:p w:rsidR="00E82D12" w:rsidRPr="00E82D12" w:rsidRDefault="00E82D12" w:rsidP="00E82D12">
      <w:r w:rsidRPr="00E82D12">
        <w:t>The IIU Seed Grant holds great promise in fostering innovative research and academic excellence, and these selections mark an important step in advancing this mission. Congratulations to the winners, and we look forward to witnessing the groundbreaking research that will emerge from this initiative.</w:t>
      </w:r>
    </w:p>
    <w:p w:rsidR="00605CFE" w:rsidRDefault="00E82D12">
      <w:bookmarkStart w:id="0" w:name="_GoBack"/>
      <w:bookmarkEnd w:id="0"/>
    </w:p>
    <w:sectPr w:rsidR="00605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12"/>
    <w:rsid w:val="00A365F0"/>
    <w:rsid w:val="00D5194E"/>
    <w:rsid w:val="00E8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21D1"/>
  <w15:chartTrackingRefBased/>
  <w15:docId w15:val="{C88A879E-674B-41C9-A49F-7D4CFC6B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93801">
      <w:bodyDiv w:val="1"/>
      <w:marLeft w:val="0"/>
      <w:marRight w:val="0"/>
      <w:marTop w:val="0"/>
      <w:marBottom w:val="0"/>
      <w:divBdr>
        <w:top w:val="none" w:sz="0" w:space="0" w:color="auto"/>
        <w:left w:val="none" w:sz="0" w:space="0" w:color="auto"/>
        <w:bottom w:val="none" w:sz="0" w:space="0" w:color="auto"/>
        <w:right w:val="none" w:sz="0" w:space="0" w:color="auto"/>
      </w:divBdr>
      <w:divsChild>
        <w:div w:id="2114401654">
          <w:marLeft w:val="0"/>
          <w:marRight w:val="0"/>
          <w:marTop w:val="0"/>
          <w:marBottom w:val="0"/>
          <w:divBdr>
            <w:top w:val="single" w:sz="2" w:space="0" w:color="auto"/>
            <w:left w:val="single" w:sz="2" w:space="0" w:color="auto"/>
            <w:bottom w:val="single" w:sz="6" w:space="0" w:color="auto"/>
            <w:right w:val="single" w:sz="2" w:space="0" w:color="auto"/>
          </w:divBdr>
          <w:divsChild>
            <w:div w:id="411005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387121">
                  <w:marLeft w:val="0"/>
                  <w:marRight w:val="0"/>
                  <w:marTop w:val="0"/>
                  <w:marBottom w:val="0"/>
                  <w:divBdr>
                    <w:top w:val="single" w:sz="2" w:space="0" w:color="D9D9E3"/>
                    <w:left w:val="single" w:sz="2" w:space="0" w:color="D9D9E3"/>
                    <w:bottom w:val="single" w:sz="2" w:space="0" w:color="D9D9E3"/>
                    <w:right w:val="single" w:sz="2" w:space="0" w:color="D9D9E3"/>
                  </w:divBdr>
                  <w:divsChild>
                    <w:div w:id="1818764353">
                      <w:marLeft w:val="0"/>
                      <w:marRight w:val="0"/>
                      <w:marTop w:val="0"/>
                      <w:marBottom w:val="0"/>
                      <w:divBdr>
                        <w:top w:val="single" w:sz="2" w:space="0" w:color="D9D9E3"/>
                        <w:left w:val="single" w:sz="2" w:space="0" w:color="D9D9E3"/>
                        <w:bottom w:val="single" w:sz="2" w:space="0" w:color="D9D9E3"/>
                        <w:right w:val="single" w:sz="2" w:space="0" w:color="D9D9E3"/>
                      </w:divBdr>
                      <w:divsChild>
                        <w:div w:id="1951886913">
                          <w:marLeft w:val="0"/>
                          <w:marRight w:val="0"/>
                          <w:marTop w:val="0"/>
                          <w:marBottom w:val="0"/>
                          <w:divBdr>
                            <w:top w:val="single" w:sz="2" w:space="0" w:color="D9D9E3"/>
                            <w:left w:val="single" w:sz="2" w:space="0" w:color="D9D9E3"/>
                            <w:bottom w:val="single" w:sz="2" w:space="0" w:color="D9D9E3"/>
                            <w:right w:val="single" w:sz="2" w:space="0" w:color="D9D9E3"/>
                          </w:divBdr>
                          <w:divsChild>
                            <w:div w:id="386153509">
                              <w:marLeft w:val="0"/>
                              <w:marRight w:val="0"/>
                              <w:marTop w:val="0"/>
                              <w:marBottom w:val="0"/>
                              <w:divBdr>
                                <w:top w:val="single" w:sz="2" w:space="0" w:color="D9D9E3"/>
                                <w:left w:val="single" w:sz="2" w:space="0" w:color="D9D9E3"/>
                                <w:bottom w:val="single" w:sz="2" w:space="0" w:color="D9D9E3"/>
                                <w:right w:val="single" w:sz="2" w:space="0" w:color="D9D9E3"/>
                              </w:divBdr>
                              <w:divsChild>
                                <w:div w:id="259335651">
                                  <w:marLeft w:val="0"/>
                                  <w:marRight w:val="0"/>
                                  <w:marTop w:val="0"/>
                                  <w:marBottom w:val="0"/>
                                  <w:divBdr>
                                    <w:top w:val="single" w:sz="2" w:space="0" w:color="D9D9E3"/>
                                    <w:left w:val="single" w:sz="2" w:space="0" w:color="D9D9E3"/>
                                    <w:bottom w:val="single" w:sz="2" w:space="0" w:color="D9D9E3"/>
                                    <w:right w:val="single" w:sz="2" w:space="0" w:color="D9D9E3"/>
                                  </w:divBdr>
                                  <w:divsChild>
                                    <w:div w:id="353309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857</Characters>
  <Application>Microsoft Office Word</Application>
  <DocSecurity>0</DocSecurity>
  <Lines>7</Lines>
  <Paragraphs>2</Paragraphs>
  <ScaleCrop>false</ScaleCrop>
  <Company>CtrlSoft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2023-10-23T10:33:00Z</dcterms:created>
  <dcterms:modified xsi:type="dcterms:W3CDTF">2023-10-23T10:36:00Z</dcterms:modified>
</cp:coreProperties>
</file>